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795F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10088616" w14:textId="77777777" w:rsidTr="00D042A3">
        <w:tc>
          <w:tcPr>
            <w:tcW w:w="1129" w:type="dxa"/>
          </w:tcPr>
          <w:p w14:paraId="13C719F7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583BD426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0A469139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503DDBE6" w14:textId="4A730329" w:rsidR="00E0764A" w:rsidRPr="008B5877" w:rsidRDefault="00E0764A" w:rsidP="00E0764A">
            <w:pPr>
              <w:jc w:val="both"/>
              <w:rPr>
                <w:rFonts w:ascii="Arial" w:hAnsi="Arial" w:cs="Arial"/>
              </w:rPr>
            </w:pPr>
            <w:r w:rsidRPr="008B5877">
              <w:rPr>
                <w:rFonts w:ascii="Arial" w:hAnsi="Arial" w:cs="Arial"/>
              </w:rPr>
              <w:t xml:space="preserve">- sukladno članku 95. stavku 7. Zakona o poljoprivredi („Narodne novine“, </w:t>
            </w:r>
            <w:r w:rsidR="00E915B0" w:rsidRPr="008B5877">
              <w:rPr>
                <w:rFonts w:ascii="Arial" w:hAnsi="Arial" w:cs="Arial"/>
              </w:rPr>
              <w:t xml:space="preserve">118/18., 42/20., 127/20 </w:t>
            </w:r>
            <w:r w:rsidR="00D91106" w:rsidRPr="008B5877">
              <w:rPr>
                <w:rFonts w:ascii="Arial" w:hAnsi="Arial" w:cs="Arial"/>
              </w:rPr>
              <w:t>–</w:t>
            </w:r>
            <w:r w:rsidR="00E915B0" w:rsidRPr="008B5877">
              <w:rPr>
                <w:rFonts w:ascii="Arial" w:hAnsi="Arial" w:cs="Arial"/>
              </w:rPr>
              <w:t xml:space="preserve"> USRH</w:t>
            </w:r>
            <w:r w:rsidR="00D91106" w:rsidRPr="008B5877">
              <w:rPr>
                <w:rFonts w:ascii="Arial" w:hAnsi="Arial" w:cs="Arial"/>
              </w:rPr>
              <w:t xml:space="preserve">, </w:t>
            </w:r>
            <w:r w:rsidR="00E915B0" w:rsidRPr="008B5877">
              <w:rPr>
                <w:rFonts w:ascii="Arial" w:hAnsi="Arial" w:cs="Arial"/>
              </w:rPr>
              <w:t>52/21</w:t>
            </w:r>
            <w:r w:rsidR="00D91106" w:rsidRPr="008B5877">
              <w:rPr>
                <w:rFonts w:ascii="Arial" w:hAnsi="Arial" w:cs="Arial"/>
              </w:rPr>
              <w:t>. i 152/22.</w:t>
            </w:r>
            <w:r w:rsidRPr="008B5877">
              <w:rPr>
                <w:rFonts w:ascii="Arial" w:hAnsi="Arial" w:cs="Arial"/>
              </w:rPr>
              <w:t>)</w:t>
            </w:r>
            <w:r w:rsidR="003562A5" w:rsidRPr="008B5877">
              <w:rPr>
                <w:rFonts w:ascii="Arial" w:hAnsi="Arial" w:cs="Arial"/>
              </w:rPr>
              <w:t xml:space="preserve"> </w:t>
            </w:r>
            <w:r w:rsidRPr="008B5877">
              <w:rPr>
                <w:rFonts w:ascii="Arial" w:hAnsi="Arial" w:cs="Arial"/>
              </w:rPr>
              <w:t xml:space="preserve">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</w:t>
            </w:r>
          </w:p>
          <w:p w14:paraId="7029D620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320CA23B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29B879AB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4007" w:type="dxa"/>
        <w:tblLook w:val="04A0" w:firstRow="1" w:lastRow="0" w:firstColumn="1" w:lastColumn="0" w:noHBand="0" w:noVBand="1"/>
      </w:tblPr>
      <w:tblGrid>
        <w:gridCol w:w="7003"/>
        <w:gridCol w:w="7004"/>
      </w:tblGrid>
      <w:tr w:rsidR="00110F6D" w14:paraId="76217921" w14:textId="77777777" w:rsidTr="00E63367">
        <w:trPr>
          <w:trHeight w:val="1107"/>
        </w:trPr>
        <w:tc>
          <w:tcPr>
            <w:tcW w:w="14007" w:type="dxa"/>
            <w:gridSpan w:val="2"/>
            <w:shd w:val="clear" w:color="auto" w:fill="auto"/>
          </w:tcPr>
          <w:p w14:paraId="25204C7F" w14:textId="77777777" w:rsidR="00110F6D" w:rsidRDefault="00110F6D" w:rsidP="00110F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VARAŽDINSKI KLIPIČ</w:t>
            </w:r>
          </w:p>
          <w:p w14:paraId="63236087" w14:textId="77777777" w:rsidR="00110F6D" w:rsidRDefault="00110F6D" w:rsidP="00110F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zaštićena oznaka zemljopisnog podrijetla</w:t>
            </w:r>
          </w:p>
          <w:p w14:paraId="5F3B0451" w14:textId="77777777" w:rsidR="00110F6D" w:rsidRPr="00D7253F" w:rsidRDefault="00E63367" w:rsidP="00D7253F">
            <w:pPr>
              <w:jc w:val="center"/>
              <w:rPr>
                <w:rFonts w:ascii="Arial" w:hAnsi="Arial" w:cs="Arial"/>
                <w:b/>
              </w:rPr>
            </w:pPr>
            <w:r w:rsidRPr="00816F58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03E9F65E" wp14:editId="419D2A52">
                  <wp:extent cx="352425" cy="323623"/>
                  <wp:effectExtent l="0" t="0" r="0" b="635"/>
                  <wp:docPr id="9" name="Picture 3" descr="C:\Users\patricija.hegedusic\Pictures\uriserv_OJ_L__2014_179_01_0017_01_HRV_xhtml_L_2014179HR_01002203_tif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C:\Users\patricija.hegedusic\Pictures\uriserv_OJ_L__2014_179_01_0017_01_HRV_xhtml_L_2014179HR_01002203_tif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1" cy="348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F6D" w14:paraId="2AAD572A" w14:textId="77777777" w:rsidTr="00110F6D">
        <w:trPr>
          <w:trHeight w:val="642"/>
        </w:trPr>
        <w:tc>
          <w:tcPr>
            <w:tcW w:w="7003" w:type="dxa"/>
            <w:shd w:val="clear" w:color="auto" w:fill="DDDDDD" w:themeFill="accent1"/>
          </w:tcPr>
          <w:p w14:paraId="7D30E1CB" w14:textId="77777777" w:rsidR="00110F6D" w:rsidRPr="00D7253F" w:rsidRDefault="00110F6D" w:rsidP="00D7253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7004" w:type="dxa"/>
            <w:shd w:val="clear" w:color="auto" w:fill="DDDDDD" w:themeFill="accent1"/>
          </w:tcPr>
          <w:p w14:paraId="57531DDC" w14:textId="42495D66" w:rsidR="00110F6D" w:rsidRPr="00D7253F" w:rsidRDefault="00110F6D" w:rsidP="00D7253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>Razdoblje valjanosti</w:t>
            </w:r>
            <w:r>
              <w:rPr>
                <w:rFonts w:ascii="Arial" w:hAnsi="Arial" w:cs="Arial"/>
                <w:b/>
              </w:rPr>
              <w:t xml:space="preserve"> P</w:t>
            </w:r>
            <w:r w:rsidRPr="00D7253F">
              <w:rPr>
                <w:rFonts w:ascii="Arial" w:hAnsi="Arial" w:cs="Arial"/>
                <w:b/>
              </w:rPr>
              <w:t>otvrde o sukladnosti</w:t>
            </w:r>
            <w:r w:rsidR="002E78F4">
              <w:rPr>
                <w:rFonts w:ascii="Arial" w:hAnsi="Arial" w:cs="Arial"/>
                <w:b/>
              </w:rPr>
              <w:t xml:space="preserve">  i Priloga potvrdi (*)</w:t>
            </w:r>
          </w:p>
        </w:tc>
      </w:tr>
      <w:tr w:rsidR="00961A47" w14:paraId="3285C46F" w14:textId="77777777" w:rsidTr="00A4770D">
        <w:trPr>
          <w:trHeight w:val="849"/>
        </w:trPr>
        <w:tc>
          <w:tcPr>
            <w:tcW w:w="7003" w:type="dxa"/>
          </w:tcPr>
          <w:p w14:paraId="0F4CB80F" w14:textId="5627C662" w:rsidR="00F315D3" w:rsidRPr="00F315D3" w:rsidRDefault="00F315D3" w:rsidP="00F315D3">
            <w:pPr>
              <w:jc w:val="center"/>
              <w:rPr>
                <w:rFonts w:ascii="Arial" w:hAnsi="Arial" w:cs="Arial"/>
              </w:rPr>
            </w:pPr>
            <w:r w:rsidRPr="00F315D3">
              <w:rPr>
                <w:rFonts w:ascii="Arial" w:hAnsi="Arial" w:cs="Arial"/>
              </w:rPr>
              <w:t>VŽ2018 d.o.o.</w:t>
            </w:r>
          </w:p>
          <w:p w14:paraId="0D3DC66F" w14:textId="77777777" w:rsidR="00F315D3" w:rsidRPr="00F315D3" w:rsidRDefault="00F315D3" w:rsidP="00F315D3">
            <w:pPr>
              <w:jc w:val="center"/>
              <w:rPr>
                <w:rFonts w:ascii="Arial" w:hAnsi="Arial" w:cs="Arial"/>
              </w:rPr>
            </w:pPr>
            <w:r w:rsidRPr="00F315D3">
              <w:rPr>
                <w:rFonts w:ascii="Arial" w:hAnsi="Arial" w:cs="Arial"/>
              </w:rPr>
              <w:t>Ulica Braće Radić 1,</w:t>
            </w:r>
          </w:p>
          <w:p w14:paraId="22808DBA" w14:textId="15F23F88" w:rsidR="00961A47" w:rsidRPr="00A4770D" w:rsidRDefault="00F315D3" w:rsidP="00F315D3">
            <w:pPr>
              <w:jc w:val="center"/>
              <w:rPr>
                <w:rFonts w:ascii="Arial" w:hAnsi="Arial" w:cs="Arial"/>
              </w:rPr>
            </w:pPr>
            <w:r w:rsidRPr="00F315D3">
              <w:rPr>
                <w:rFonts w:ascii="Arial" w:hAnsi="Arial" w:cs="Arial"/>
              </w:rPr>
              <w:t>42 000 Varaždin</w:t>
            </w:r>
          </w:p>
        </w:tc>
        <w:tc>
          <w:tcPr>
            <w:tcW w:w="7004" w:type="dxa"/>
          </w:tcPr>
          <w:p w14:paraId="7D2476CB" w14:textId="77777777" w:rsidR="00961A47" w:rsidRDefault="00AE5B92" w:rsidP="00E06ACF">
            <w:pPr>
              <w:jc w:val="center"/>
              <w:rPr>
                <w:rFonts w:ascii="Arial" w:hAnsi="Arial" w:cs="Arial"/>
              </w:rPr>
            </w:pPr>
            <w:r w:rsidRPr="00AE5B92">
              <w:rPr>
                <w:rFonts w:ascii="Arial" w:hAnsi="Arial" w:cs="Arial"/>
              </w:rPr>
              <w:t>07.09.2023.-06.09.2024.</w:t>
            </w:r>
          </w:p>
          <w:p w14:paraId="4406FC3C" w14:textId="06F52D27" w:rsidR="00EB564F" w:rsidRPr="00EB564F" w:rsidRDefault="00AE5B92" w:rsidP="00EB5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7A0434" w:rsidRPr="007A0434">
              <w:rPr>
                <w:rFonts w:ascii="Arial" w:hAnsi="Arial" w:cs="Arial"/>
              </w:rPr>
              <w:t>01.06.2024.-31.08.2024.</w:t>
            </w:r>
          </w:p>
          <w:p w14:paraId="38C9D88F" w14:textId="5B075240" w:rsidR="00AE5B92" w:rsidRPr="00E06ACF" w:rsidRDefault="00AE5B92" w:rsidP="00E06ACF">
            <w:pPr>
              <w:jc w:val="center"/>
              <w:rPr>
                <w:rFonts w:ascii="Arial" w:hAnsi="Arial" w:cs="Arial"/>
              </w:rPr>
            </w:pPr>
          </w:p>
        </w:tc>
      </w:tr>
      <w:tr w:rsidR="006D08AC" w14:paraId="58395A75" w14:textId="77777777" w:rsidTr="00A4770D">
        <w:trPr>
          <w:trHeight w:val="849"/>
        </w:trPr>
        <w:tc>
          <w:tcPr>
            <w:tcW w:w="7003" w:type="dxa"/>
          </w:tcPr>
          <w:p w14:paraId="372662D3" w14:textId="77777777" w:rsidR="00B348F9" w:rsidRPr="00B348F9" w:rsidRDefault="00B348F9" w:rsidP="00B348F9">
            <w:pPr>
              <w:jc w:val="center"/>
              <w:rPr>
                <w:rFonts w:ascii="Arial" w:hAnsi="Arial" w:cs="Arial"/>
              </w:rPr>
            </w:pPr>
            <w:r w:rsidRPr="00B348F9">
              <w:rPr>
                <w:rFonts w:ascii="Arial" w:hAnsi="Arial" w:cs="Arial"/>
              </w:rPr>
              <w:t>BEDEM, zajednički obrt za ugostiteljstvo, vl. Zlatko Novak i vl. Anđelko Levanić</w:t>
            </w:r>
          </w:p>
          <w:p w14:paraId="56AA0587" w14:textId="77777777" w:rsidR="00B348F9" w:rsidRPr="00B348F9" w:rsidRDefault="00B348F9" w:rsidP="00B348F9">
            <w:pPr>
              <w:jc w:val="center"/>
              <w:rPr>
                <w:rFonts w:ascii="Arial" w:hAnsi="Arial" w:cs="Arial"/>
              </w:rPr>
            </w:pPr>
            <w:r w:rsidRPr="00B348F9">
              <w:rPr>
                <w:rFonts w:ascii="Arial" w:hAnsi="Arial" w:cs="Arial"/>
              </w:rPr>
              <w:t>Vladimira Nazora 9,</w:t>
            </w:r>
          </w:p>
          <w:p w14:paraId="083D98D0" w14:textId="53A2F3D1" w:rsidR="006D08AC" w:rsidRPr="00F315D3" w:rsidRDefault="00B348F9" w:rsidP="00B348F9">
            <w:pPr>
              <w:jc w:val="center"/>
              <w:rPr>
                <w:rFonts w:ascii="Arial" w:hAnsi="Arial" w:cs="Arial"/>
              </w:rPr>
            </w:pPr>
            <w:r w:rsidRPr="00B348F9">
              <w:rPr>
                <w:rFonts w:ascii="Arial" w:hAnsi="Arial" w:cs="Arial"/>
              </w:rPr>
              <w:t>42 000 Varaždin</w:t>
            </w:r>
          </w:p>
        </w:tc>
        <w:tc>
          <w:tcPr>
            <w:tcW w:w="7004" w:type="dxa"/>
          </w:tcPr>
          <w:p w14:paraId="16D6A4D4" w14:textId="77777777" w:rsidR="00273FFA" w:rsidRPr="00273FFA" w:rsidRDefault="00273FFA" w:rsidP="00273FFA">
            <w:pPr>
              <w:jc w:val="center"/>
              <w:rPr>
                <w:rFonts w:ascii="Arial" w:hAnsi="Arial" w:cs="Arial"/>
              </w:rPr>
            </w:pPr>
            <w:r w:rsidRPr="00273FFA">
              <w:rPr>
                <w:rFonts w:ascii="Arial" w:hAnsi="Arial" w:cs="Arial"/>
              </w:rPr>
              <w:t>14.04.2024.-13.04.2025.</w:t>
            </w:r>
          </w:p>
          <w:p w14:paraId="3E1C2161" w14:textId="4CEB9555" w:rsidR="006D08AC" w:rsidRPr="00AE5B92" w:rsidRDefault="00CB1947" w:rsidP="00E06A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CB1947">
              <w:rPr>
                <w:rFonts w:ascii="Arial" w:hAnsi="Arial" w:cs="Arial"/>
              </w:rPr>
              <w:t>01.07.2024.-30.09.2024.</w:t>
            </w:r>
          </w:p>
        </w:tc>
      </w:tr>
      <w:tr w:rsidR="006D08AC" w14:paraId="58AAFD89" w14:textId="77777777" w:rsidTr="00A4770D">
        <w:trPr>
          <w:trHeight w:val="849"/>
        </w:trPr>
        <w:tc>
          <w:tcPr>
            <w:tcW w:w="7003" w:type="dxa"/>
          </w:tcPr>
          <w:p w14:paraId="2266EF14" w14:textId="77777777" w:rsidR="00AB0B74" w:rsidRPr="00AB0B74" w:rsidRDefault="00AB0B74" w:rsidP="00AB0B74">
            <w:pPr>
              <w:jc w:val="center"/>
              <w:rPr>
                <w:rFonts w:ascii="Arial" w:hAnsi="Arial" w:cs="Arial"/>
              </w:rPr>
            </w:pPr>
            <w:r w:rsidRPr="00AB0B74">
              <w:rPr>
                <w:rFonts w:ascii="Arial" w:hAnsi="Arial" w:cs="Arial"/>
              </w:rPr>
              <w:t>Udruga kuhara Varaždinske županije,</w:t>
            </w:r>
          </w:p>
          <w:p w14:paraId="61EE8A76" w14:textId="77777777" w:rsidR="00AB0B74" w:rsidRPr="00AB0B74" w:rsidRDefault="00AB0B74" w:rsidP="00AB0B74">
            <w:pPr>
              <w:jc w:val="center"/>
              <w:rPr>
                <w:rFonts w:ascii="Arial" w:hAnsi="Arial" w:cs="Arial"/>
              </w:rPr>
            </w:pPr>
            <w:r w:rsidRPr="00AB0B74">
              <w:rPr>
                <w:rFonts w:ascii="Arial" w:hAnsi="Arial" w:cs="Arial"/>
              </w:rPr>
              <w:t xml:space="preserve">Franjevački trg 17, </w:t>
            </w:r>
          </w:p>
          <w:p w14:paraId="0B7C3CC9" w14:textId="1742B38D" w:rsidR="006D08AC" w:rsidRPr="00F315D3" w:rsidRDefault="00AB0B74" w:rsidP="00AB0B74">
            <w:pPr>
              <w:jc w:val="center"/>
              <w:rPr>
                <w:rFonts w:ascii="Arial" w:hAnsi="Arial" w:cs="Arial"/>
              </w:rPr>
            </w:pPr>
            <w:r w:rsidRPr="00AB0B74">
              <w:rPr>
                <w:rFonts w:ascii="Arial" w:hAnsi="Arial" w:cs="Arial"/>
              </w:rPr>
              <w:t>42 000 Varaždin</w:t>
            </w:r>
          </w:p>
        </w:tc>
        <w:tc>
          <w:tcPr>
            <w:tcW w:w="7004" w:type="dxa"/>
          </w:tcPr>
          <w:p w14:paraId="6492C1F3" w14:textId="77777777" w:rsidR="00931D52" w:rsidRPr="00931D52" w:rsidRDefault="00931D52" w:rsidP="00931D52">
            <w:pPr>
              <w:jc w:val="center"/>
              <w:rPr>
                <w:rFonts w:ascii="Arial" w:hAnsi="Arial" w:cs="Arial"/>
              </w:rPr>
            </w:pPr>
            <w:r w:rsidRPr="00931D52">
              <w:rPr>
                <w:rFonts w:ascii="Arial" w:hAnsi="Arial" w:cs="Arial"/>
              </w:rPr>
              <w:t>14.04.2024.-13.04.2025.</w:t>
            </w:r>
          </w:p>
          <w:p w14:paraId="3834B25A" w14:textId="5AABEC02" w:rsidR="006D08AC" w:rsidRPr="00AE5B92" w:rsidRDefault="00874E85" w:rsidP="00E06A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874E85">
              <w:rPr>
                <w:rFonts w:ascii="Arial" w:hAnsi="Arial" w:cs="Arial"/>
              </w:rPr>
              <w:t>01.07.2024.-30.09.2024.</w:t>
            </w:r>
          </w:p>
        </w:tc>
      </w:tr>
    </w:tbl>
    <w:p w14:paraId="17FDCBD8" w14:textId="77777777" w:rsidR="005834CF" w:rsidRDefault="005834CF" w:rsidP="006E43C1">
      <w:pPr>
        <w:spacing w:after="0" w:line="240" w:lineRule="auto"/>
        <w:rPr>
          <w:rFonts w:ascii="Arial" w:hAnsi="Arial" w:cs="Arial"/>
        </w:rPr>
      </w:pPr>
    </w:p>
    <w:p w14:paraId="7E81EA6B" w14:textId="77777777" w:rsidR="0001128A" w:rsidRDefault="0001128A" w:rsidP="006E43C1">
      <w:pPr>
        <w:spacing w:after="0" w:line="240" w:lineRule="auto"/>
        <w:rPr>
          <w:rFonts w:ascii="Arial" w:hAnsi="Arial" w:cs="Arial"/>
        </w:rPr>
      </w:pPr>
    </w:p>
    <w:sectPr w:rsidR="0001128A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9A503" w14:textId="77777777" w:rsidR="00AE08EB" w:rsidRDefault="00AE08EB" w:rsidP="00D042A3">
      <w:pPr>
        <w:spacing w:after="0" w:line="240" w:lineRule="auto"/>
      </w:pPr>
      <w:r>
        <w:separator/>
      </w:r>
    </w:p>
  </w:endnote>
  <w:endnote w:type="continuationSeparator" w:id="0">
    <w:p w14:paraId="14CC1F83" w14:textId="77777777" w:rsidR="00AE08EB" w:rsidRDefault="00AE08EB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AF99D" w14:textId="77777777" w:rsidR="00AE08EB" w:rsidRDefault="00AE08EB" w:rsidP="00D042A3">
      <w:pPr>
        <w:spacing w:after="0" w:line="240" w:lineRule="auto"/>
      </w:pPr>
      <w:r>
        <w:separator/>
      </w:r>
    </w:p>
  </w:footnote>
  <w:footnote w:type="continuationSeparator" w:id="0">
    <w:p w14:paraId="1516E7DC" w14:textId="77777777" w:rsidR="00AE08EB" w:rsidRDefault="00AE08EB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128A"/>
    <w:rsid w:val="00032B69"/>
    <w:rsid w:val="00087DBC"/>
    <w:rsid w:val="00097A72"/>
    <w:rsid w:val="000A03DE"/>
    <w:rsid w:val="000A619D"/>
    <w:rsid w:val="000C4C5F"/>
    <w:rsid w:val="000D26B6"/>
    <w:rsid w:val="000D48CE"/>
    <w:rsid w:val="0010259E"/>
    <w:rsid w:val="00110F6D"/>
    <w:rsid w:val="001276A7"/>
    <w:rsid w:val="00156880"/>
    <w:rsid w:val="001F04F8"/>
    <w:rsid w:val="0020589E"/>
    <w:rsid w:val="0022161D"/>
    <w:rsid w:val="00273FFA"/>
    <w:rsid w:val="002E5B6E"/>
    <w:rsid w:val="002E78F4"/>
    <w:rsid w:val="00300899"/>
    <w:rsid w:val="003562A5"/>
    <w:rsid w:val="003A3AD3"/>
    <w:rsid w:val="003B5BF2"/>
    <w:rsid w:val="003B6DCD"/>
    <w:rsid w:val="00470A28"/>
    <w:rsid w:val="005834CF"/>
    <w:rsid w:val="005D154B"/>
    <w:rsid w:val="006D08AC"/>
    <w:rsid w:val="006E43C1"/>
    <w:rsid w:val="006F2C4F"/>
    <w:rsid w:val="007A0434"/>
    <w:rsid w:val="007A417F"/>
    <w:rsid w:val="007A7FCD"/>
    <w:rsid w:val="007B344B"/>
    <w:rsid w:val="007F266D"/>
    <w:rsid w:val="00816F58"/>
    <w:rsid w:val="008174F3"/>
    <w:rsid w:val="0082550D"/>
    <w:rsid w:val="008661DF"/>
    <w:rsid w:val="00874E85"/>
    <w:rsid w:val="00885568"/>
    <w:rsid w:val="008B5877"/>
    <w:rsid w:val="008C71D4"/>
    <w:rsid w:val="008C7C51"/>
    <w:rsid w:val="008D6B4C"/>
    <w:rsid w:val="00915150"/>
    <w:rsid w:val="00931D52"/>
    <w:rsid w:val="00942DB9"/>
    <w:rsid w:val="00961A47"/>
    <w:rsid w:val="009A6438"/>
    <w:rsid w:val="00A0286E"/>
    <w:rsid w:val="00A4770D"/>
    <w:rsid w:val="00AB0B74"/>
    <w:rsid w:val="00AE08EB"/>
    <w:rsid w:val="00AE5B92"/>
    <w:rsid w:val="00B158B5"/>
    <w:rsid w:val="00B322E0"/>
    <w:rsid w:val="00B348F9"/>
    <w:rsid w:val="00B36724"/>
    <w:rsid w:val="00B458BB"/>
    <w:rsid w:val="00BB5D3E"/>
    <w:rsid w:val="00C5779B"/>
    <w:rsid w:val="00C92A87"/>
    <w:rsid w:val="00C962A5"/>
    <w:rsid w:val="00CB1947"/>
    <w:rsid w:val="00CB7187"/>
    <w:rsid w:val="00CC09B3"/>
    <w:rsid w:val="00CC4B53"/>
    <w:rsid w:val="00CE07B2"/>
    <w:rsid w:val="00CF1F31"/>
    <w:rsid w:val="00CF474D"/>
    <w:rsid w:val="00D042A3"/>
    <w:rsid w:val="00D7253F"/>
    <w:rsid w:val="00D91106"/>
    <w:rsid w:val="00DA31D7"/>
    <w:rsid w:val="00DC6808"/>
    <w:rsid w:val="00E06ACF"/>
    <w:rsid w:val="00E0764A"/>
    <w:rsid w:val="00E27095"/>
    <w:rsid w:val="00E531CA"/>
    <w:rsid w:val="00E63367"/>
    <w:rsid w:val="00E635EE"/>
    <w:rsid w:val="00E915B0"/>
    <w:rsid w:val="00EB564F"/>
    <w:rsid w:val="00EB6066"/>
    <w:rsid w:val="00EC7FA8"/>
    <w:rsid w:val="00EE02F2"/>
    <w:rsid w:val="00EE10F0"/>
    <w:rsid w:val="00EF4413"/>
    <w:rsid w:val="00F2684D"/>
    <w:rsid w:val="00F315D3"/>
    <w:rsid w:val="00FA2B62"/>
    <w:rsid w:val="00FA4F61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495E2A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paragraph" w:styleId="Tekstbalonia">
    <w:name w:val="Balloon Text"/>
    <w:basedOn w:val="Normal"/>
    <w:link w:val="TekstbaloniaChar"/>
    <w:uiPriority w:val="99"/>
    <w:semiHidden/>
    <w:unhideWhenUsed/>
    <w:rsid w:val="000A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Martina Tolvajčić</cp:lastModifiedBy>
  <cp:revision>9</cp:revision>
  <dcterms:created xsi:type="dcterms:W3CDTF">2024-07-09T07:41:00Z</dcterms:created>
  <dcterms:modified xsi:type="dcterms:W3CDTF">2024-07-09T07:44:00Z</dcterms:modified>
</cp:coreProperties>
</file>